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A77B60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Сергиевские огнеборцы за выходные дни ликвидировали ДТП и пожар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Пожарные-спасатели пожарно-спасательной части № 109 </w:t>
      </w:r>
      <w:r w:rsidR="00A77B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пожарно-спасательной части № 176  </w:t>
      </w: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пожарно-спасательного отряда № 40 работали на ликвидации  дорожно-транспортного происшествия</w:t>
      </w:r>
      <w:r w:rsidR="00A77B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пожаре</w:t>
      </w:r>
    </w:p>
    <w:p w:rsidR="0001156D" w:rsidRDefault="0001156D" w:rsidP="00123914">
      <w:pPr>
        <w:shd w:val="clear" w:color="auto" w:fill="FFFFFF"/>
        <w:spacing w:after="36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22 часа 40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1105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 столкновение  двух  автомобилей</w:t>
      </w:r>
      <w:r w:rsidR="001C4EDD" w:rsidRP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01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proofErr w:type="spellEnd"/>
      <w:r w:rsidRPr="0001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Daewoo</w:t>
      </w:r>
      <w:r w:rsidRPr="0001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Nexia</w:t>
      </w:r>
      <w:proofErr w:type="spell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>В до</w:t>
      </w:r>
      <w:r w:rsidR="001C4EDD">
        <w:rPr>
          <w:rFonts w:ascii="Times New Roman" w:hAnsi="Times New Roman" w:cs="Times New Roman"/>
          <w:sz w:val="28"/>
          <w:szCs w:val="28"/>
        </w:rPr>
        <w:t xml:space="preserve">рожно-транспортном происшествии </w:t>
      </w:r>
      <w:r>
        <w:rPr>
          <w:rFonts w:ascii="Times New Roman" w:hAnsi="Times New Roman" w:cs="Times New Roman"/>
          <w:sz w:val="28"/>
          <w:szCs w:val="28"/>
        </w:rPr>
        <w:t>есть пострадавшие, которые</w:t>
      </w:r>
      <w:r w:rsidR="000E3598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</w:p>
    <w:p w:rsidR="00123914" w:rsidRPr="00A77B60" w:rsidRDefault="0001156D" w:rsidP="00A77B6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сентября в 11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 25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 минут на </w:t>
      </w:r>
      <w:r w:rsidRPr="0001156D">
        <w:rPr>
          <w:rFonts w:ascii="Times New Roman" w:hAnsi="Times New Roman" w:cs="Times New Roman"/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поступило сообщение по системе 112 о том, </w:t>
      </w:r>
      <w:r w:rsidRPr="0001156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 п. Серноводск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, произошло возгорание автомобиля.  На место вызова был направлен 1 </w:t>
      </w:r>
      <w:r w:rsidRPr="0001156D">
        <w:rPr>
          <w:rFonts w:ascii="Times New Roman" w:hAnsi="Times New Roman" w:cs="Times New Roman"/>
          <w:sz w:val="28"/>
          <w:szCs w:val="28"/>
        </w:rPr>
        <w:t xml:space="preserve">дежурный караул из 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3 человек личного состава пожарно-спасательной части № 176 </w:t>
      </w:r>
      <w:r w:rsidRPr="0001156D">
        <w:rPr>
          <w:rFonts w:ascii="Times New Roman" w:hAnsi="Times New Roman" w:cs="Times New Roman"/>
          <w:sz w:val="28"/>
          <w:szCs w:val="28"/>
        </w:rPr>
        <w:t>пожарно-спасательного отряда № 40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. По прибытии к месту вызова было установлено, что произошло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возгорание автомобиля </w:t>
      </w:r>
      <w:r w:rsidR="00A77B60">
        <w:rPr>
          <w:rFonts w:ascii="Times New Roman" w:eastAsia="Calibri" w:hAnsi="Times New Roman" w:cs="Times New Roman"/>
          <w:sz w:val="28"/>
          <w:szCs w:val="28"/>
        </w:rPr>
        <w:t xml:space="preserve">УАЗ </w:t>
      </w:r>
      <w:r w:rsidR="00A77B60">
        <w:rPr>
          <w:rFonts w:ascii="Times New Roman" w:eastAsia="Calibri" w:hAnsi="Times New Roman" w:cs="Times New Roman"/>
          <w:sz w:val="28"/>
          <w:szCs w:val="28"/>
          <w:lang w:val="en-US"/>
        </w:rPr>
        <w:t>Hunter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1156D">
        <w:rPr>
          <w:rFonts w:ascii="Times New Roman" w:hAnsi="Times New Roman" w:cs="Times New Roman"/>
          <w:sz w:val="28"/>
          <w:szCs w:val="28"/>
          <w:shd w:val="clear" w:color="auto" w:fill="FFFFFF"/>
        </w:rPr>
        <w:t>На тушение огня был подан 1 ствол «Б».</w:t>
      </w:r>
      <w:r w:rsidRPr="0001156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1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слаженным и профессиональным действиям пожарных, </w:t>
      </w:r>
      <w:r w:rsidR="00A77B60">
        <w:rPr>
          <w:rFonts w:ascii="Times New Roman" w:hAnsi="Times New Roman" w:cs="Times New Roman"/>
          <w:sz w:val="28"/>
          <w:szCs w:val="28"/>
        </w:rPr>
        <w:t xml:space="preserve">в </w:t>
      </w:r>
      <w:r w:rsidR="00A77B60" w:rsidRPr="00A77B60">
        <w:rPr>
          <w:rFonts w:ascii="Times New Roman" w:hAnsi="Times New Roman" w:cs="Times New Roman"/>
          <w:sz w:val="28"/>
          <w:szCs w:val="28"/>
        </w:rPr>
        <w:t>11</w:t>
      </w:r>
      <w:r w:rsidR="00A77B60">
        <w:rPr>
          <w:rFonts w:ascii="Times New Roman" w:hAnsi="Times New Roman" w:cs="Times New Roman"/>
          <w:sz w:val="28"/>
          <w:szCs w:val="28"/>
        </w:rPr>
        <w:t xml:space="preserve"> часов 18</w:t>
      </w:r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r w:rsidR="00A77B60">
        <w:rPr>
          <w:rFonts w:ascii="Times New Roman" w:hAnsi="Times New Roman" w:cs="Times New Roman"/>
          <w:sz w:val="28"/>
          <w:szCs w:val="28"/>
        </w:rPr>
        <w:t>минут объявлена локализация, в 11 часов 35</w:t>
      </w:r>
      <w:r w:rsidRPr="0001156D">
        <w:rPr>
          <w:rFonts w:ascii="Times New Roman" w:hAnsi="Times New Roman" w:cs="Times New Roman"/>
          <w:sz w:val="28"/>
          <w:szCs w:val="28"/>
        </w:rPr>
        <w:t xml:space="preserve"> минут возгорание было полностью ликвидировано.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</w:t>
      </w:r>
      <w:r w:rsid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жаемые </w:t>
      </w:r>
      <w:r w:rsidR="00A77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1156D"/>
    <w:rsid w:val="00083226"/>
    <w:rsid w:val="000E3598"/>
    <w:rsid w:val="00123914"/>
    <w:rsid w:val="001579B8"/>
    <w:rsid w:val="001C4EDD"/>
    <w:rsid w:val="003C37C3"/>
    <w:rsid w:val="00421830"/>
    <w:rsid w:val="0047058E"/>
    <w:rsid w:val="006A54C3"/>
    <w:rsid w:val="006B6DD1"/>
    <w:rsid w:val="007B5C15"/>
    <w:rsid w:val="00814BA2"/>
    <w:rsid w:val="00A77B60"/>
    <w:rsid w:val="00CD3B6A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2024-03-28T10:28:00Z</dcterms:created>
  <dcterms:modified xsi:type="dcterms:W3CDTF">2024-09-23T06:22:00Z</dcterms:modified>
</cp:coreProperties>
</file>